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028" w:rsidRPr="006F5028" w:rsidRDefault="006F5028" w:rsidP="006F5028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tbl>
      <w:tblPr>
        <w:tblW w:w="95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0"/>
        <w:gridCol w:w="1800"/>
        <w:gridCol w:w="3780"/>
      </w:tblGrid>
      <w:tr w:rsidR="00892C88" w:rsidRPr="00892C88" w:rsidTr="003252BC">
        <w:trPr>
          <w:trHeight w:val="1666"/>
        </w:trPr>
        <w:tc>
          <w:tcPr>
            <w:tcW w:w="3960" w:type="dxa"/>
            <w:hideMark/>
          </w:tcPr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</w:tc>
        <w:tc>
          <w:tcPr>
            <w:tcW w:w="1800" w:type="dxa"/>
          </w:tcPr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 wp14:anchorId="1F3426C1" wp14:editId="2EBF8D5C">
                  <wp:extent cx="828675" cy="102870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0" w:type="dxa"/>
            <w:hideMark/>
          </w:tcPr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«ПЕЧОРА»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  <w:r w:rsidRPr="00892C88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 xml:space="preserve"> 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892C88" w:rsidRPr="00892C88" w:rsidTr="003252BC">
        <w:tc>
          <w:tcPr>
            <w:tcW w:w="9540" w:type="dxa"/>
            <w:gridSpan w:val="3"/>
            <w:hideMark/>
          </w:tcPr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892C88" w:rsidRPr="00892C88" w:rsidTr="003252BC">
        <w:trPr>
          <w:trHeight w:val="565"/>
        </w:trPr>
        <w:tc>
          <w:tcPr>
            <w:tcW w:w="3960" w:type="dxa"/>
            <w:hideMark/>
          </w:tcPr>
          <w:p w:rsidR="00892C88" w:rsidRPr="00892C88" w:rsidRDefault="001220E5" w:rsidP="00892C88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="001F2A4D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13</w:t>
            </w:r>
            <w:r w:rsidR="00876543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="001F2A4D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февраля</w:t>
            </w:r>
            <w:r w:rsidR="00876543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1F4309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102C06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202</w:t>
            </w:r>
            <w:r w:rsidR="00EC691F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6</w:t>
            </w:r>
            <w:r w:rsidR="00892C88" w:rsidRPr="00892C88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800" w:type="dxa"/>
          </w:tcPr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  <w:hideMark/>
          </w:tcPr>
          <w:p w:rsidR="00892C88" w:rsidRPr="00892C88" w:rsidRDefault="00892C88" w:rsidP="00892C88">
            <w:pPr>
              <w:tabs>
                <w:tab w:val="left" w:pos="480"/>
                <w:tab w:val="left" w:pos="2697"/>
                <w:tab w:val="left" w:pos="363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      </w:t>
            </w:r>
            <w:r w:rsidRPr="00892C8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№</w:t>
            </w:r>
            <w:r w:rsidR="00102C0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1F2A4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139</w:t>
            </w:r>
            <w:r w:rsidR="0087654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      </w:t>
            </w:r>
            <w:r w:rsidRPr="00892C8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   </w:t>
            </w:r>
            <w:r w:rsidRPr="00892C88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6"/>
                <w:szCs w:val="26"/>
                <w:lang w:eastAsia="ru-RU"/>
              </w:rPr>
              <w:t>.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</w:tbl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540" w:type="dxa"/>
        <w:tblInd w:w="108" w:type="dxa"/>
        <w:tblLook w:val="01E0" w:firstRow="1" w:lastRow="1" w:firstColumn="1" w:lastColumn="1" w:noHBand="0" w:noVBand="0"/>
      </w:tblPr>
      <w:tblGrid>
        <w:gridCol w:w="5245"/>
        <w:gridCol w:w="4295"/>
      </w:tblGrid>
      <w:tr w:rsidR="00892C88" w:rsidRPr="00892C88" w:rsidTr="003252BC">
        <w:tc>
          <w:tcPr>
            <w:tcW w:w="5245" w:type="dxa"/>
            <w:hideMark/>
          </w:tcPr>
          <w:p w:rsidR="00892C88" w:rsidRPr="00892C88" w:rsidRDefault="001F2A4D" w:rsidP="00A34B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2A4D"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  <w:t>Об утверждении Порядка действий по ли</w:t>
            </w:r>
            <w:r w:rsidRPr="001F2A4D"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  <w:t>к</w:t>
            </w:r>
            <w:r w:rsidRPr="001F2A4D"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  <w:t>видации последствий аварийных ситуаций в сфере теплоснабжения на территории мун</w:t>
            </w:r>
            <w:r w:rsidRPr="001F2A4D"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  <w:t>и</w:t>
            </w:r>
            <w:r w:rsidRPr="001F2A4D"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  <w:t>ципального района «Печора»</w:t>
            </w:r>
          </w:p>
        </w:tc>
        <w:tc>
          <w:tcPr>
            <w:tcW w:w="4295" w:type="dxa"/>
            <w:hideMark/>
          </w:tcPr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ind w:hanging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C8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892C88" w:rsidRDefault="001F2A4D" w:rsidP="00892C88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Calibri" w:hAnsi="Times New Roman" w:cs="Times New Roman"/>
          <w:color w:val="0D0D0D"/>
          <w:sz w:val="26"/>
          <w:szCs w:val="26"/>
        </w:rPr>
      </w:pPr>
      <w:r w:rsidRPr="001F2A4D">
        <w:rPr>
          <w:rFonts w:ascii="Times New Roman" w:eastAsia="Calibri" w:hAnsi="Times New Roman" w:cs="Times New Roman"/>
          <w:color w:val="0D0D0D"/>
          <w:sz w:val="26"/>
          <w:szCs w:val="26"/>
        </w:rPr>
        <w:t xml:space="preserve">В соответствии с </w:t>
      </w:r>
      <w:r w:rsidR="00B72FCE">
        <w:rPr>
          <w:rFonts w:ascii="Times New Roman" w:eastAsia="Calibri" w:hAnsi="Times New Roman" w:cs="Times New Roman"/>
          <w:color w:val="0D0D0D"/>
          <w:sz w:val="26"/>
          <w:szCs w:val="26"/>
        </w:rPr>
        <w:t xml:space="preserve">п. </w:t>
      </w:r>
      <w:r w:rsidR="00B334D9">
        <w:rPr>
          <w:rFonts w:ascii="Times New Roman" w:eastAsia="Calibri" w:hAnsi="Times New Roman" w:cs="Times New Roman"/>
          <w:color w:val="0D0D0D"/>
          <w:sz w:val="26"/>
          <w:szCs w:val="26"/>
        </w:rPr>
        <w:t>4 ст. 14</w:t>
      </w:r>
      <w:r w:rsidR="00B72FCE">
        <w:rPr>
          <w:rFonts w:ascii="Times New Roman" w:eastAsia="Calibri" w:hAnsi="Times New Roman" w:cs="Times New Roman"/>
          <w:color w:val="0D0D0D"/>
          <w:sz w:val="26"/>
          <w:szCs w:val="26"/>
        </w:rPr>
        <w:t xml:space="preserve"> Федерального</w:t>
      </w:r>
      <w:r w:rsidRPr="001F2A4D">
        <w:rPr>
          <w:rFonts w:ascii="Times New Roman" w:eastAsia="Calibri" w:hAnsi="Times New Roman" w:cs="Times New Roman"/>
          <w:color w:val="0D0D0D"/>
          <w:sz w:val="26"/>
          <w:szCs w:val="26"/>
        </w:rPr>
        <w:t xml:space="preserve"> закон</w:t>
      </w:r>
      <w:r w:rsidR="00B72FCE">
        <w:rPr>
          <w:rFonts w:ascii="Times New Roman" w:eastAsia="Calibri" w:hAnsi="Times New Roman" w:cs="Times New Roman"/>
          <w:color w:val="0D0D0D"/>
          <w:sz w:val="26"/>
          <w:szCs w:val="26"/>
        </w:rPr>
        <w:t>а</w:t>
      </w:r>
      <w:r w:rsidRPr="001F2A4D">
        <w:rPr>
          <w:rFonts w:ascii="Times New Roman" w:eastAsia="Calibri" w:hAnsi="Times New Roman" w:cs="Times New Roman"/>
          <w:color w:val="0D0D0D"/>
          <w:sz w:val="26"/>
          <w:szCs w:val="26"/>
        </w:rPr>
        <w:t xml:space="preserve"> от 06.10.2003 № 131-ФЗ «Об общих принципах организации местного самоуправления в Российской Федерации», Федеральным законом от 27.07.2010 № 190-ФЗ «О теплоснабжении», Федеральным законом от 21.12.1994 № 68-ФЗ «О защите населения и территорий от чрезвычайных ситуаций природного и техногенного характера», приказом Министерства энергетики Российской Федерации от 13.11.2024 г. № 2234 «Об утверждении Правил обеспечения готовности к отопительному периоду и Порядка проведения оценки обеспечения г</w:t>
      </w:r>
      <w:r w:rsidRPr="001F2A4D">
        <w:rPr>
          <w:rFonts w:ascii="Times New Roman" w:eastAsia="Calibri" w:hAnsi="Times New Roman" w:cs="Times New Roman"/>
          <w:color w:val="0D0D0D"/>
          <w:sz w:val="26"/>
          <w:szCs w:val="26"/>
        </w:rPr>
        <w:t>о</w:t>
      </w:r>
      <w:r w:rsidRPr="001F2A4D">
        <w:rPr>
          <w:rFonts w:ascii="Times New Roman" w:eastAsia="Calibri" w:hAnsi="Times New Roman" w:cs="Times New Roman"/>
          <w:color w:val="0D0D0D"/>
          <w:sz w:val="26"/>
          <w:szCs w:val="26"/>
        </w:rPr>
        <w:t>товности к отопительному периоду», в целях обеспечения устойчивого функционир</w:t>
      </w:r>
      <w:r w:rsidRPr="001F2A4D">
        <w:rPr>
          <w:rFonts w:ascii="Times New Roman" w:eastAsia="Calibri" w:hAnsi="Times New Roman" w:cs="Times New Roman"/>
          <w:color w:val="0D0D0D"/>
          <w:sz w:val="26"/>
          <w:szCs w:val="26"/>
        </w:rPr>
        <w:t>о</w:t>
      </w:r>
      <w:r w:rsidRPr="001F2A4D">
        <w:rPr>
          <w:rFonts w:ascii="Times New Roman" w:eastAsia="Calibri" w:hAnsi="Times New Roman" w:cs="Times New Roman"/>
          <w:color w:val="0D0D0D"/>
          <w:sz w:val="26"/>
          <w:szCs w:val="26"/>
        </w:rPr>
        <w:t>вания объектов жилищно-коммунального хозяйства и объектов теплоэнергетики м</w:t>
      </w:r>
      <w:r w:rsidRPr="001F2A4D">
        <w:rPr>
          <w:rFonts w:ascii="Times New Roman" w:eastAsia="Calibri" w:hAnsi="Times New Roman" w:cs="Times New Roman"/>
          <w:color w:val="0D0D0D"/>
          <w:sz w:val="26"/>
          <w:szCs w:val="26"/>
        </w:rPr>
        <w:t>у</w:t>
      </w:r>
      <w:r w:rsidRPr="001F2A4D">
        <w:rPr>
          <w:rFonts w:ascii="Times New Roman" w:eastAsia="Calibri" w:hAnsi="Times New Roman" w:cs="Times New Roman"/>
          <w:color w:val="0D0D0D"/>
          <w:sz w:val="26"/>
          <w:szCs w:val="26"/>
        </w:rPr>
        <w:t>ниципального района «Печора», своевременной и качественной подготовки их к раб</w:t>
      </w:r>
      <w:r w:rsidRPr="001F2A4D">
        <w:rPr>
          <w:rFonts w:ascii="Times New Roman" w:eastAsia="Calibri" w:hAnsi="Times New Roman" w:cs="Times New Roman"/>
          <w:color w:val="0D0D0D"/>
          <w:sz w:val="26"/>
          <w:szCs w:val="26"/>
        </w:rPr>
        <w:t>о</w:t>
      </w:r>
      <w:r w:rsidRPr="001F2A4D">
        <w:rPr>
          <w:rFonts w:ascii="Times New Roman" w:eastAsia="Calibri" w:hAnsi="Times New Roman" w:cs="Times New Roman"/>
          <w:color w:val="0D0D0D"/>
          <w:sz w:val="26"/>
          <w:szCs w:val="26"/>
        </w:rPr>
        <w:t>те в осенне-зимний период, а также предупреждения чрезвычайных ситуаций,</w:t>
      </w:r>
    </w:p>
    <w:p w:rsidR="001F2A4D" w:rsidRDefault="001F2A4D" w:rsidP="00892C88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Calibri" w:hAnsi="Times New Roman" w:cs="Times New Roman"/>
          <w:color w:val="0D0D0D"/>
          <w:sz w:val="26"/>
          <w:szCs w:val="26"/>
        </w:rPr>
      </w:pPr>
    </w:p>
    <w:p w:rsidR="001F2A4D" w:rsidRPr="00892C88" w:rsidRDefault="001F2A4D" w:rsidP="00892C88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2C88" w:rsidRDefault="00892C88" w:rsidP="005D37C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администрация ПОСТАНОВЛЯЕТ: </w:t>
      </w:r>
    </w:p>
    <w:p w:rsidR="001F2A4D" w:rsidRPr="00892C88" w:rsidRDefault="001F2A4D" w:rsidP="005D37C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F2A4D" w:rsidRPr="001F2A4D" w:rsidRDefault="001F2A4D" w:rsidP="001F2A4D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F2A4D">
        <w:rPr>
          <w:rFonts w:ascii="Times New Roman" w:eastAsia="Times New Roman" w:hAnsi="Times New Roman" w:cs="Times New Roman"/>
          <w:sz w:val="26"/>
          <w:szCs w:val="26"/>
          <w:lang w:eastAsia="ru-RU"/>
        </w:rPr>
        <w:t>1. Утвердить Порядок действий по ликвидации последствий аварийных ситу</w:t>
      </w:r>
      <w:r w:rsidRPr="001F2A4D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1F2A4D">
        <w:rPr>
          <w:rFonts w:ascii="Times New Roman" w:eastAsia="Times New Roman" w:hAnsi="Times New Roman" w:cs="Times New Roman"/>
          <w:sz w:val="26"/>
          <w:szCs w:val="26"/>
          <w:lang w:eastAsia="ru-RU"/>
        </w:rPr>
        <w:t>ций в сфере теплоснабжения на территории муниципального района «Печора» согла</w:t>
      </w:r>
      <w:r w:rsidRPr="001F2A4D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1F2A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но Приложению. </w:t>
      </w:r>
    </w:p>
    <w:p w:rsidR="001F2A4D" w:rsidRDefault="001F2A4D" w:rsidP="001F2A4D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F2A4D">
        <w:rPr>
          <w:rFonts w:ascii="Times New Roman" w:eastAsia="Times New Roman" w:hAnsi="Times New Roman" w:cs="Times New Roman"/>
          <w:sz w:val="26"/>
          <w:szCs w:val="26"/>
          <w:lang w:eastAsia="ru-RU"/>
        </w:rPr>
        <w:t>2. Настоящее постановление и Порядок действий по ликвидации последствий аварийных ситуаций при теплоснабжении в муниципальном районе «Печора» (кроме приложений 1 и 2 к Порядку) подлежат опубликованию и размещению на официал</w:t>
      </w:r>
      <w:r w:rsidRPr="001F2A4D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Pr="001F2A4D">
        <w:rPr>
          <w:rFonts w:ascii="Times New Roman" w:eastAsia="Times New Roman" w:hAnsi="Times New Roman" w:cs="Times New Roman"/>
          <w:sz w:val="26"/>
          <w:szCs w:val="26"/>
          <w:lang w:eastAsia="ru-RU"/>
        </w:rPr>
        <w:t>ном сайте муниципального района «Печора».</w:t>
      </w:r>
    </w:p>
    <w:p w:rsidR="00892C88" w:rsidRPr="00892C88" w:rsidRDefault="0073743B" w:rsidP="001F2A4D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bookmarkStart w:id="0" w:name="_GoBack"/>
      <w:bookmarkEnd w:id="0"/>
      <w:r w:rsidR="003252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D633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F2A4D" w:rsidRPr="001F2A4D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 исполнением настоящего постановления оставляю за собой</w:t>
      </w:r>
      <w:r w:rsidR="001F2A4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892C88" w:rsidRPr="00892C88" w:rsidRDefault="00892C88" w:rsidP="0089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2C88" w:rsidRPr="00892C88" w:rsidRDefault="00876543" w:rsidP="0089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="00102C06">
        <w:rPr>
          <w:rFonts w:ascii="Times New Roman" w:eastAsia="Times New Roman" w:hAnsi="Times New Roman" w:cs="Times New Roman"/>
          <w:sz w:val="26"/>
          <w:szCs w:val="26"/>
          <w:lang w:eastAsia="ru-RU"/>
        </w:rPr>
        <w:t>лав</w:t>
      </w:r>
      <w:r w:rsidR="00B57E37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892C88"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района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«Печора» </w:t>
      </w:r>
      <w:r w:rsidR="00892C88"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</w:p>
    <w:p w:rsidR="004F784A" w:rsidRDefault="00102C06" w:rsidP="0089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</w:t>
      </w:r>
      <w:r w:rsidR="00876543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="00892C88"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              </w:t>
      </w:r>
      <w:r w:rsidR="00817A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</w:t>
      </w:r>
      <w:r w:rsidR="007C7C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="008765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76543">
        <w:rPr>
          <w:rFonts w:ascii="Times New Roman" w:eastAsia="Times New Roman" w:hAnsi="Times New Roman" w:cs="Times New Roman"/>
          <w:sz w:val="26"/>
          <w:szCs w:val="26"/>
          <w:lang w:eastAsia="ru-RU"/>
        </w:rPr>
        <w:t>О.И. Шутов</w:t>
      </w:r>
      <w:r w:rsidR="00892C88"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B57E37" w:rsidRDefault="00B57E37" w:rsidP="0089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B57E37" w:rsidSect="00EC691F">
      <w:pgSz w:w="11906" w:h="16838"/>
      <w:pgMar w:top="426" w:right="851" w:bottom="567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B02F1"/>
    <w:multiLevelType w:val="multilevel"/>
    <w:tmpl w:val="0708FBAE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0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">
    <w:nsid w:val="104B3A5E"/>
    <w:multiLevelType w:val="hybridMultilevel"/>
    <w:tmpl w:val="0CA21D1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EE5282"/>
    <w:multiLevelType w:val="multilevel"/>
    <w:tmpl w:val="04C8E354"/>
    <w:lvl w:ilvl="0">
      <w:start w:val="6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14" w:hanging="660"/>
      </w:pPr>
      <w:rPr>
        <w:rFonts w:hint="default"/>
      </w:rPr>
    </w:lvl>
    <w:lvl w:ilvl="2">
      <w:start w:val="20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3">
    <w:nsid w:val="248D61B3"/>
    <w:multiLevelType w:val="hybridMultilevel"/>
    <w:tmpl w:val="9D544D10"/>
    <w:lvl w:ilvl="0" w:tplc="4F5E54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5B12DBD"/>
    <w:multiLevelType w:val="multilevel"/>
    <w:tmpl w:val="CE08C1E6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8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">
    <w:nsid w:val="296A709A"/>
    <w:multiLevelType w:val="hybridMultilevel"/>
    <w:tmpl w:val="263C1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352FA8"/>
    <w:multiLevelType w:val="multilevel"/>
    <w:tmpl w:val="808C016A"/>
    <w:lvl w:ilvl="0">
      <w:start w:val="1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ascii="Times New Roman" w:eastAsiaTheme="minorHAnsi" w:hAnsi="Times New Roman" w:cs="Times New Roman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42CE0953"/>
    <w:multiLevelType w:val="hybridMultilevel"/>
    <w:tmpl w:val="4AA86B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3C510C"/>
    <w:multiLevelType w:val="hybridMultilevel"/>
    <w:tmpl w:val="DACC3F84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A62AD1"/>
    <w:multiLevelType w:val="singleLevel"/>
    <w:tmpl w:val="91BEC54E"/>
    <w:lvl w:ilvl="0">
      <w:start w:val="1"/>
      <w:numFmt w:val="decimal"/>
      <w:lvlText w:val="%1."/>
      <w:legacy w:legacy="1" w:legacySpace="0" w:legacyIndent="231"/>
      <w:lvlJc w:val="left"/>
      <w:rPr>
        <w:rFonts w:ascii="Arial" w:hAnsi="Arial" w:cs="Arial" w:hint="default"/>
      </w:rPr>
    </w:lvl>
  </w:abstractNum>
  <w:abstractNum w:abstractNumId="10">
    <w:nsid w:val="589B6910"/>
    <w:multiLevelType w:val="multilevel"/>
    <w:tmpl w:val="A1E20142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66A228AC"/>
    <w:multiLevelType w:val="multilevel"/>
    <w:tmpl w:val="217CD82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2">
    <w:nsid w:val="68BA7DEF"/>
    <w:multiLevelType w:val="hybridMultilevel"/>
    <w:tmpl w:val="05828EA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71B45D25"/>
    <w:multiLevelType w:val="multilevel"/>
    <w:tmpl w:val="5062482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>
    <w:nsid w:val="75F911AD"/>
    <w:multiLevelType w:val="multilevel"/>
    <w:tmpl w:val="963276DC"/>
    <w:lvl w:ilvl="0">
      <w:start w:val="6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14" w:hanging="660"/>
      </w:pPr>
      <w:rPr>
        <w:rFonts w:hint="default"/>
      </w:rPr>
    </w:lvl>
    <w:lvl w:ilvl="2">
      <w:start w:val="24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11"/>
  </w:num>
  <w:num w:numId="4">
    <w:abstractNumId w:val="10"/>
  </w:num>
  <w:num w:numId="5">
    <w:abstractNumId w:val="4"/>
  </w:num>
  <w:num w:numId="6">
    <w:abstractNumId w:val="0"/>
  </w:num>
  <w:num w:numId="7">
    <w:abstractNumId w:val="14"/>
  </w:num>
  <w:num w:numId="8">
    <w:abstractNumId w:val="13"/>
  </w:num>
  <w:num w:numId="9">
    <w:abstractNumId w:val="2"/>
  </w:num>
  <w:num w:numId="10">
    <w:abstractNumId w:val="12"/>
  </w:num>
  <w:num w:numId="11">
    <w:abstractNumId w:val="5"/>
  </w:num>
  <w:num w:numId="12">
    <w:abstractNumId w:val="9"/>
  </w:num>
  <w:num w:numId="13">
    <w:abstractNumId w:val="7"/>
  </w:num>
  <w:num w:numId="14">
    <w:abstractNumId w:val="1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1B4"/>
    <w:rsid w:val="00035ACF"/>
    <w:rsid w:val="000536F1"/>
    <w:rsid w:val="00066A99"/>
    <w:rsid w:val="000B2EB4"/>
    <w:rsid w:val="000D3321"/>
    <w:rsid w:val="001026DD"/>
    <w:rsid w:val="00102C06"/>
    <w:rsid w:val="001220E5"/>
    <w:rsid w:val="001946D5"/>
    <w:rsid w:val="001D43D3"/>
    <w:rsid w:val="001E3CBF"/>
    <w:rsid w:val="001F2A4D"/>
    <w:rsid w:val="001F4309"/>
    <w:rsid w:val="0029194D"/>
    <w:rsid w:val="002935B0"/>
    <w:rsid w:val="0029654E"/>
    <w:rsid w:val="002C37FC"/>
    <w:rsid w:val="002C6ADE"/>
    <w:rsid w:val="002F101F"/>
    <w:rsid w:val="00304727"/>
    <w:rsid w:val="00312748"/>
    <w:rsid w:val="0031409A"/>
    <w:rsid w:val="003252BC"/>
    <w:rsid w:val="003675F8"/>
    <w:rsid w:val="003B2A68"/>
    <w:rsid w:val="003E7162"/>
    <w:rsid w:val="003F7D0E"/>
    <w:rsid w:val="00440997"/>
    <w:rsid w:val="004A0E01"/>
    <w:rsid w:val="004B2FE7"/>
    <w:rsid w:val="004C1175"/>
    <w:rsid w:val="004F784A"/>
    <w:rsid w:val="00547DC2"/>
    <w:rsid w:val="00590317"/>
    <w:rsid w:val="005D37C0"/>
    <w:rsid w:val="00603369"/>
    <w:rsid w:val="0061385F"/>
    <w:rsid w:val="00642071"/>
    <w:rsid w:val="006564EB"/>
    <w:rsid w:val="006F5028"/>
    <w:rsid w:val="00725477"/>
    <w:rsid w:val="0073743B"/>
    <w:rsid w:val="007744CF"/>
    <w:rsid w:val="007836CB"/>
    <w:rsid w:val="00787552"/>
    <w:rsid w:val="007C7C02"/>
    <w:rsid w:val="007D56FB"/>
    <w:rsid w:val="008041B4"/>
    <w:rsid w:val="00815834"/>
    <w:rsid w:val="00817A8F"/>
    <w:rsid w:val="00820196"/>
    <w:rsid w:val="00831D2E"/>
    <w:rsid w:val="00831EB3"/>
    <w:rsid w:val="00834E21"/>
    <w:rsid w:val="00846508"/>
    <w:rsid w:val="00876543"/>
    <w:rsid w:val="008775F0"/>
    <w:rsid w:val="008922FC"/>
    <w:rsid w:val="00892C88"/>
    <w:rsid w:val="008C518B"/>
    <w:rsid w:val="008D18ED"/>
    <w:rsid w:val="00912FDC"/>
    <w:rsid w:val="00925294"/>
    <w:rsid w:val="00934A24"/>
    <w:rsid w:val="0095709B"/>
    <w:rsid w:val="00965A92"/>
    <w:rsid w:val="00996314"/>
    <w:rsid w:val="009A2FB1"/>
    <w:rsid w:val="009A46A4"/>
    <w:rsid w:val="009A5FDA"/>
    <w:rsid w:val="009A688E"/>
    <w:rsid w:val="009B7CFD"/>
    <w:rsid w:val="009C74EE"/>
    <w:rsid w:val="009D0471"/>
    <w:rsid w:val="00A2702A"/>
    <w:rsid w:val="00A34B60"/>
    <w:rsid w:val="00A42B86"/>
    <w:rsid w:val="00AC682E"/>
    <w:rsid w:val="00AD371E"/>
    <w:rsid w:val="00B22F76"/>
    <w:rsid w:val="00B334D9"/>
    <w:rsid w:val="00B36E7E"/>
    <w:rsid w:val="00B57E37"/>
    <w:rsid w:val="00B72FCE"/>
    <w:rsid w:val="00BA5D95"/>
    <w:rsid w:val="00BD044E"/>
    <w:rsid w:val="00BD1567"/>
    <w:rsid w:val="00C04EEB"/>
    <w:rsid w:val="00C7723E"/>
    <w:rsid w:val="00C77DD0"/>
    <w:rsid w:val="00CA36A3"/>
    <w:rsid w:val="00CE1255"/>
    <w:rsid w:val="00D07F40"/>
    <w:rsid w:val="00D11697"/>
    <w:rsid w:val="00D408FF"/>
    <w:rsid w:val="00D433CB"/>
    <w:rsid w:val="00D633B1"/>
    <w:rsid w:val="00D76399"/>
    <w:rsid w:val="00D7792A"/>
    <w:rsid w:val="00DD0519"/>
    <w:rsid w:val="00DE35CF"/>
    <w:rsid w:val="00DE36DB"/>
    <w:rsid w:val="00E10E04"/>
    <w:rsid w:val="00E12862"/>
    <w:rsid w:val="00E17422"/>
    <w:rsid w:val="00E309ED"/>
    <w:rsid w:val="00E75D88"/>
    <w:rsid w:val="00E76967"/>
    <w:rsid w:val="00E84D3C"/>
    <w:rsid w:val="00E93209"/>
    <w:rsid w:val="00EA5EB4"/>
    <w:rsid w:val="00EB4743"/>
    <w:rsid w:val="00EC1AE3"/>
    <w:rsid w:val="00EC691F"/>
    <w:rsid w:val="00ED64E9"/>
    <w:rsid w:val="00F02FCF"/>
    <w:rsid w:val="00F20C6F"/>
    <w:rsid w:val="00F319BF"/>
    <w:rsid w:val="00F33D5B"/>
    <w:rsid w:val="00F45C7E"/>
    <w:rsid w:val="00F52BC4"/>
    <w:rsid w:val="00F54ACE"/>
    <w:rsid w:val="00F64D02"/>
    <w:rsid w:val="00F97838"/>
    <w:rsid w:val="00FB4366"/>
    <w:rsid w:val="00FE0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D047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D047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9D0471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D0471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D0471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9D0471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snapToGrid w:val="0"/>
      <w:color w:val="000000"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9D0471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napToGrid w:val="0"/>
      <w:color w:val="000000"/>
      <w:sz w:val="32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9D0471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9D0471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5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5028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B57E37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E93209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D047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D0471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D0471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D047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D047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D0471"/>
    <w:rPr>
      <w:rFonts w:ascii="Times New Roman" w:eastAsia="Times New Roman" w:hAnsi="Times New Roman" w:cs="Times New Roman"/>
      <w:snapToGrid w:val="0"/>
      <w:color w:val="000000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D0471"/>
    <w:rPr>
      <w:rFonts w:ascii="Times New Roman" w:eastAsia="Times New Roman" w:hAnsi="Times New Roman" w:cs="Times New Roman"/>
      <w:b/>
      <w:snapToGrid w:val="0"/>
      <w:color w:val="000000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9D047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9D0471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table" w:styleId="a7">
    <w:name w:val="Table Grid"/>
    <w:basedOn w:val="a1"/>
    <w:rsid w:val="009D047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7"/>
    <w:uiPriority w:val="59"/>
    <w:rsid w:val="009D04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Нет списка1"/>
    <w:next w:val="a2"/>
    <w:uiPriority w:val="99"/>
    <w:semiHidden/>
    <w:rsid w:val="009D0471"/>
  </w:style>
  <w:style w:type="paragraph" w:styleId="a8">
    <w:name w:val="Block Text"/>
    <w:basedOn w:val="a"/>
    <w:rsid w:val="009D0471"/>
    <w:pPr>
      <w:spacing w:after="0" w:line="240" w:lineRule="auto"/>
      <w:ind w:left="426" w:right="255" w:firstLine="56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Title"/>
    <w:basedOn w:val="a"/>
    <w:link w:val="aa"/>
    <w:qFormat/>
    <w:rsid w:val="009D047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a">
    <w:name w:val="Название Знак"/>
    <w:basedOn w:val="a0"/>
    <w:link w:val="a9"/>
    <w:rsid w:val="009D047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 Indent"/>
    <w:basedOn w:val="a"/>
    <w:link w:val="ac"/>
    <w:rsid w:val="009D0471"/>
    <w:pPr>
      <w:spacing w:after="0" w:line="240" w:lineRule="auto"/>
      <w:ind w:left="284" w:firstLine="425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9D047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d">
    <w:name w:val="Subtitle"/>
    <w:basedOn w:val="a"/>
    <w:link w:val="ae"/>
    <w:qFormat/>
    <w:rsid w:val="009D0471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e">
    <w:name w:val="Подзаголовок Знак"/>
    <w:basedOn w:val="a0"/>
    <w:link w:val="ad"/>
    <w:rsid w:val="009D047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header"/>
    <w:basedOn w:val="a"/>
    <w:link w:val="af0"/>
    <w:rsid w:val="009D047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9D04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caption"/>
    <w:basedOn w:val="a"/>
    <w:next w:val="a"/>
    <w:qFormat/>
    <w:rsid w:val="009D0471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Body Text"/>
    <w:basedOn w:val="a"/>
    <w:link w:val="af3"/>
    <w:rsid w:val="009D0471"/>
    <w:pPr>
      <w:spacing w:after="0" w:line="240" w:lineRule="auto"/>
      <w:jc w:val="center"/>
    </w:pPr>
    <w:rPr>
      <w:rFonts w:ascii="Arial" w:eastAsia="Times New Roman" w:hAnsi="Arial" w:cs="Times New Roman"/>
      <w:snapToGrid w:val="0"/>
      <w:color w:val="000000"/>
      <w:sz w:val="28"/>
      <w:szCs w:val="20"/>
      <w:lang w:eastAsia="ru-RU"/>
    </w:rPr>
  </w:style>
  <w:style w:type="character" w:customStyle="1" w:styleId="af3">
    <w:name w:val="Основной текст Знак"/>
    <w:basedOn w:val="a0"/>
    <w:link w:val="af2"/>
    <w:rsid w:val="009D0471"/>
    <w:rPr>
      <w:rFonts w:ascii="Arial" w:eastAsia="Times New Roman" w:hAnsi="Arial" w:cs="Times New Roman"/>
      <w:snapToGrid w:val="0"/>
      <w:color w:val="000000"/>
      <w:sz w:val="28"/>
      <w:szCs w:val="20"/>
      <w:lang w:eastAsia="ru-RU"/>
    </w:rPr>
  </w:style>
  <w:style w:type="paragraph" w:styleId="af4">
    <w:name w:val="footer"/>
    <w:basedOn w:val="a"/>
    <w:link w:val="af5"/>
    <w:uiPriority w:val="99"/>
    <w:rsid w:val="009D047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Нижний колонтитул Знак"/>
    <w:basedOn w:val="a0"/>
    <w:link w:val="af4"/>
    <w:uiPriority w:val="99"/>
    <w:rsid w:val="009D047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page number"/>
    <w:basedOn w:val="a0"/>
    <w:rsid w:val="009D0471"/>
  </w:style>
  <w:style w:type="paragraph" w:customStyle="1" w:styleId="ConsPlusNormal">
    <w:name w:val="ConsPlusNormal"/>
    <w:rsid w:val="009D047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Hyperlink"/>
    <w:uiPriority w:val="99"/>
    <w:unhideWhenUsed/>
    <w:rsid w:val="009D0471"/>
    <w:rPr>
      <w:color w:val="0000FF"/>
      <w:u w:val="single"/>
    </w:rPr>
  </w:style>
  <w:style w:type="character" w:styleId="af8">
    <w:name w:val="FollowedHyperlink"/>
    <w:uiPriority w:val="99"/>
    <w:unhideWhenUsed/>
    <w:rsid w:val="009D0471"/>
    <w:rPr>
      <w:color w:val="800080"/>
      <w:u w:val="single"/>
    </w:rPr>
  </w:style>
  <w:style w:type="paragraph" w:customStyle="1" w:styleId="xl63">
    <w:name w:val="xl63"/>
    <w:basedOn w:val="a"/>
    <w:rsid w:val="009D04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4">
    <w:name w:val="xl64"/>
    <w:basedOn w:val="a"/>
    <w:rsid w:val="009D0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D047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9D0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7">
    <w:name w:val="xl67"/>
    <w:basedOn w:val="a"/>
    <w:rsid w:val="009D047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9D047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9D047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9D04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1">
    <w:name w:val="xl71"/>
    <w:basedOn w:val="a"/>
    <w:rsid w:val="009D0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9D047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9D0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4">
    <w:name w:val="xl74"/>
    <w:basedOn w:val="a"/>
    <w:rsid w:val="009D0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9D0471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9D04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9D0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msonormal0">
    <w:name w:val="msonormal"/>
    <w:basedOn w:val="a"/>
    <w:rsid w:val="009D0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9D04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ont5">
    <w:name w:val="font5"/>
    <w:basedOn w:val="a"/>
    <w:rsid w:val="009D0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font6">
    <w:name w:val="font6"/>
    <w:basedOn w:val="a"/>
    <w:rsid w:val="009D0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f9">
    <w:name w:val="Normal (Web)"/>
    <w:basedOn w:val="a"/>
    <w:uiPriority w:val="99"/>
    <w:semiHidden/>
    <w:unhideWhenUsed/>
    <w:rsid w:val="002C37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D047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D047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9D0471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D0471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D0471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9D0471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snapToGrid w:val="0"/>
      <w:color w:val="000000"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9D0471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napToGrid w:val="0"/>
      <w:color w:val="000000"/>
      <w:sz w:val="32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9D0471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9D0471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5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5028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B57E37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E93209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D047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D0471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D0471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D047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D047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D0471"/>
    <w:rPr>
      <w:rFonts w:ascii="Times New Roman" w:eastAsia="Times New Roman" w:hAnsi="Times New Roman" w:cs="Times New Roman"/>
      <w:snapToGrid w:val="0"/>
      <w:color w:val="000000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D0471"/>
    <w:rPr>
      <w:rFonts w:ascii="Times New Roman" w:eastAsia="Times New Roman" w:hAnsi="Times New Roman" w:cs="Times New Roman"/>
      <w:b/>
      <w:snapToGrid w:val="0"/>
      <w:color w:val="000000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9D047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9D0471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table" w:styleId="a7">
    <w:name w:val="Table Grid"/>
    <w:basedOn w:val="a1"/>
    <w:rsid w:val="009D047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7"/>
    <w:uiPriority w:val="59"/>
    <w:rsid w:val="009D04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Нет списка1"/>
    <w:next w:val="a2"/>
    <w:uiPriority w:val="99"/>
    <w:semiHidden/>
    <w:rsid w:val="009D0471"/>
  </w:style>
  <w:style w:type="paragraph" w:styleId="a8">
    <w:name w:val="Block Text"/>
    <w:basedOn w:val="a"/>
    <w:rsid w:val="009D0471"/>
    <w:pPr>
      <w:spacing w:after="0" w:line="240" w:lineRule="auto"/>
      <w:ind w:left="426" w:right="255" w:firstLine="56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Title"/>
    <w:basedOn w:val="a"/>
    <w:link w:val="aa"/>
    <w:qFormat/>
    <w:rsid w:val="009D047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a">
    <w:name w:val="Название Знак"/>
    <w:basedOn w:val="a0"/>
    <w:link w:val="a9"/>
    <w:rsid w:val="009D047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 Indent"/>
    <w:basedOn w:val="a"/>
    <w:link w:val="ac"/>
    <w:rsid w:val="009D0471"/>
    <w:pPr>
      <w:spacing w:after="0" w:line="240" w:lineRule="auto"/>
      <w:ind w:left="284" w:firstLine="425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9D047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d">
    <w:name w:val="Subtitle"/>
    <w:basedOn w:val="a"/>
    <w:link w:val="ae"/>
    <w:qFormat/>
    <w:rsid w:val="009D0471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e">
    <w:name w:val="Подзаголовок Знак"/>
    <w:basedOn w:val="a0"/>
    <w:link w:val="ad"/>
    <w:rsid w:val="009D047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header"/>
    <w:basedOn w:val="a"/>
    <w:link w:val="af0"/>
    <w:rsid w:val="009D047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9D04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caption"/>
    <w:basedOn w:val="a"/>
    <w:next w:val="a"/>
    <w:qFormat/>
    <w:rsid w:val="009D0471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Body Text"/>
    <w:basedOn w:val="a"/>
    <w:link w:val="af3"/>
    <w:rsid w:val="009D0471"/>
    <w:pPr>
      <w:spacing w:after="0" w:line="240" w:lineRule="auto"/>
      <w:jc w:val="center"/>
    </w:pPr>
    <w:rPr>
      <w:rFonts w:ascii="Arial" w:eastAsia="Times New Roman" w:hAnsi="Arial" w:cs="Times New Roman"/>
      <w:snapToGrid w:val="0"/>
      <w:color w:val="000000"/>
      <w:sz w:val="28"/>
      <w:szCs w:val="20"/>
      <w:lang w:eastAsia="ru-RU"/>
    </w:rPr>
  </w:style>
  <w:style w:type="character" w:customStyle="1" w:styleId="af3">
    <w:name w:val="Основной текст Знак"/>
    <w:basedOn w:val="a0"/>
    <w:link w:val="af2"/>
    <w:rsid w:val="009D0471"/>
    <w:rPr>
      <w:rFonts w:ascii="Arial" w:eastAsia="Times New Roman" w:hAnsi="Arial" w:cs="Times New Roman"/>
      <w:snapToGrid w:val="0"/>
      <w:color w:val="000000"/>
      <w:sz w:val="28"/>
      <w:szCs w:val="20"/>
      <w:lang w:eastAsia="ru-RU"/>
    </w:rPr>
  </w:style>
  <w:style w:type="paragraph" w:styleId="af4">
    <w:name w:val="footer"/>
    <w:basedOn w:val="a"/>
    <w:link w:val="af5"/>
    <w:uiPriority w:val="99"/>
    <w:rsid w:val="009D047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Нижний колонтитул Знак"/>
    <w:basedOn w:val="a0"/>
    <w:link w:val="af4"/>
    <w:uiPriority w:val="99"/>
    <w:rsid w:val="009D047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page number"/>
    <w:basedOn w:val="a0"/>
    <w:rsid w:val="009D0471"/>
  </w:style>
  <w:style w:type="paragraph" w:customStyle="1" w:styleId="ConsPlusNormal">
    <w:name w:val="ConsPlusNormal"/>
    <w:rsid w:val="009D047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Hyperlink"/>
    <w:uiPriority w:val="99"/>
    <w:unhideWhenUsed/>
    <w:rsid w:val="009D0471"/>
    <w:rPr>
      <w:color w:val="0000FF"/>
      <w:u w:val="single"/>
    </w:rPr>
  </w:style>
  <w:style w:type="character" w:styleId="af8">
    <w:name w:val="FollowedHyperlink"/>
    <w:uiPriority w:val="99"/>
    <w:unhideWhenUsed/>
    <w:rsid w:val="009D0471"/>
    <w:rPr>
      <w:color w:val="800080"/>
      <w:u w:val="single"/>
    </w:rPr>
  </w:style>
  <w:style w:type="paragraph" w:customStyle="1" w:styleId="xl63">
    <w:name w:val="xl63"/>
    <w:basedOn w:val="a"/>
    <w:rsid w:val="009D04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4">
    <w:name w:val="xl64"/>
    <w:basedOn w:val="a"/>
    <w:rsid w:val="009D0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D047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9D0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7">
    <w:name w:val="xl67"/>
    <w:basedOn w:val="a"/>
    <w:rsid w:val="009D047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9D047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9D047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9D04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1">
    <w:name w:val="xl71"/>
    <w:basedOn w:val="a"/>
    <w:rsid w:val="009D0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9D047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9D0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4">
    <w:name w:val="xl74"/>
    <w:basedOn w:val="a"/>
    <w:rsid w:val="009D0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9D0471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9D04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9D0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msonormal0">
    <w:name w:val="msonormal"/>
    <w:basedOn w:val="a"/>
    <w:rsid w:val="009D0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9D04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ont5">
    <w:name w:val="font5"/>
    <w:basedOn w:val="a"/>
    <w:rsid w:val="009D0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font6">
    <w:name w:val="font6"/>
    <w:basedOn w:val="a"/>
    <w:rsid w:val="009D0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f9">
    <w:name w:val="Normal (Web)"/>
    <w:basedOn w:val="a"/>
    <w:uiPriority w:val="99"/>
    <w:semiHidden/>
    <w:unhideWhenUsed/>
    <w:rsid w:val="002C37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339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4517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Коюшева</dc:creator>
  <cp:keywords/>
  <dc:description/>
  <cp:lastModifiedBy>Пользователь</cp:lastModifiedBy>
  <cp:revision>8</cp:revision>
  <cp:lastPrinted>2026-03-10T11:57:00Z</cp:lastPrinted>
  <dcterms:created xsi:type="dcterms:W3CDTF">2023-06-14T09:35:00Z</dcterms:created>
  <dcterms:modified xsi:type="dcterms:W3CDTF">2026-03-10T12:01:00Z</dcterms:modified>
</cp:coreProperties>
</file>